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部门</w:t>
      </w:r>
      <w:r>
        <w:rPr>
          <w:rFonts w:asciiTheme="majorEastAsia" w:hAnsiTheme="majorEastAsia" w:eastAsiaTheme="majorEastAsia"/>
          <w:b/>
          <w:sz w:val="44"/>
          <w:szCs w:val="44"/>
        </w:rPr>
        <w:t>诚信承诺书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本单位郑重承诺，在申报20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年高等院校教师高级专业技术资格评审前，已认真阅读并全面了解掌握内蒙古自治区人力资源和社会保障厅 《关于印发20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年全区职称改革工作安排意见的通知》及内蒙古自治区教育厅《关于做好20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年高等院校教师高级专业技术资格评审工作的通知》的所有内容，并坚决做到：</w:t>
      </w:r>
    </w:p>
    <w:p>
      <w:pPr>
        <w:ind w:firstLine="739" w:firstLineChars="2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严格审查申报人材料的合法性、真实性、完整性和时效性并做好评审前公示工作。承诺对</w:t>
      </w:r>
      <w:r>
        <w:rPr>
          <w:rFonts w:hint="eastAsia" w:ascii="仿宋" w:hAnsi="仿宋" w:eastAsia="仿宋"/>
          <w:sz w:val="32"/>
          <w:szCs w:val="32"/>
          <w:lang w:eastAsia="zh-CN"/>
        </w:rPr>
        <w:t>本部门</w:t>
      </w:r>
      <w:r>
        <w:rPr>
          <w:rFonts w:hint="eastAsia" w:ascii="仿宋" w:hAnsi="仿宋" w:eastAsia="仿宋"/>
          <w:sz w:val="32"/>
          <w:szCs w:val="32"/>
        </w:rPr>
        <w:t>所有申报人提交的所有原件材料（包括取得的业绩成果、论文、论著、证书、证件等）进行了认真审核，保证以上材料全部真实有效，并符合申报时间规定;认真核查了各类表格所填写的内容，并保证真实、有效。同时，承诺推荐到</w:t>
      </w:r>
      <w:r>
        <w:rPr>
          <w:rFonts w:hint="eastAsia" w:ascii="仿宋" w:hAnsi="仿宋" w:eastAsia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/>
          <w:sz w:val="32"/>
          <w:szCs w:val="32"/>
        </w:rPr>
        <w:t>的候选人均符合申报条件。</w:t>
      </w:r>
    </w:p>
    <w:p>
      <w:pPr>
        <w:ind w:firstLine="739" w:firstLineChars="2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以上承诺，如有失信和弄虚作假，其责任由本</w:t>
      </w:r>
      <w:r>
        <w:rPr>
          <w:rFonts w:hint="eastAsia" w:ascii="仿宋" w:hAnsi="仿宋" w:eastAsia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自负并自觉接受相应的处理。</w:t>
      </w:r>
    </w:p>
    <w:p>
      <w:pPr>
        <w:ind w:firstLine="42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3520" w:firstLineChars="1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承诺部门负责人（签字）：</w:t>
      </w: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</w:t>
      </w:r>
      <w:r>
        <w:rPr>
          <w:rFonts w:hint="eastAsia" w:ascii="仿宋" w:hAnsi="仿宋" w:eastAsia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（盖章）：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80"/>
    <w:rsid w:val="000108CE"/>
    <w:rsid w:val="001C522A"/>
    <w:rsid w:val="002C0757"/>
    <w:rsid w:val="004B1CEE"/>
    <w:rsid w:val="00504148"/>
    <w:rsid w:val="007B3ECA"/>
    <w:rsid w:val="00A80780"/>
    <w:rsid w:val="00B15435"/>
    <w:rsid w:val="00B677CB"/>
    <w:rsid w:val="00E41ECE"/>
    <w:rsid w:val="00E61A8D"/>
    <w:rsid w:val="00EB05D5"/>
    <w:rsid w:val="12C84274"/>
    <w:rsid w:val="169C35F4"/>
    <w:rsid w:val="39911286"/>
    <w:rsid w:val="4C2539A0"/>
    <w:rsid w:val="52D00768"/>
    <w:rsid w:val="5430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TotalTime>9</TotalTime>
  <ScaleCrop>false</ScaleCrop>
  <LinksUpToDate>false</LinksUpToDate>
  <CharactersWithSpaces>369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2017-10-20T08:46:00Z</dcterms:created>
  <dc:creator>zhengwei</dc:creator>
  <cp:lastModifiedBy>丁玲</cp:lastModifiedBy>
  <dcterms:modified xsi:type="dcterms:W3CDTF">2021-09-29T08:57:23Z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5B39823D14FD4F659C4DC3D8D0562CE3</vt:lpwstr>
  </property>
</Properties>
</file>